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70F667D8" w:rsidR="00AE3F7D" w:rsidRDefault="00391228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056D5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37740" cy="1066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1F69CD58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6C06C657" w14:textId="4E381AFB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596FDF21" w14:textId="71F5CB9E" w:rsidR="00391228" w:rsidRDefault="00391228" w:rsidP="00BD07CC">
                            <w:pPr>
                              <w:pStyle w:val="BodyText"/>
                              <w:jc w:val="right"/>
                            </w:pPr>
                            <w:r>
                              <w:t>Principal</w:t>
                            </w:r>
                          </w:p>
                          <w:p w14:paraId="7D9166D4" w14:textId="249AE408" w:rsidR="00391228" w:rsidRDefault="00391228" w:rsidP="00BD07CC">
                            <w:pPr>
                              <w:pStyle w:val="BodyText"/>
                              <w:jc w:val="right"/>
                            </w:pPr>
                            <w:r>
                              <w:t>Kris</w:t>
                            </w:r>
                            <w:r w:rsidR="00A876BD">
                              <w:t>sy J. Perkins, Ed. D</w:t>
                            </w:r>
                          </w:p>
                          <w:p w14:paraId="652AD115" w14:textId="36A40C17" w:rsidR="00A876BD" w:rsidRDefault="00A876BD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4E7092B1" w14:textId="2E4E3E10" w:rsidR="00A876BD" w:rsidRDefault="00A876BD" w:rsidP="00BD07CC">
                            <w:pPr>
                              <w:pStyle w:val="BodyText"/>
                              <w:jc w:val="right"/>
                            </w:pPr>
                            <w:r>
                              <w:t>Assistant Principal</w:t>
                            </w:r>
                          </w:p>
                          <w:p w14:paraId="0AAFB59F" w14:textId="7119DF97" w:rsidR="00A876BD" w:rsidRDefault="00A876BD" w:rsidP="00BD07CC">
                            <w:pPr>
                              <w:pStyle w:val="BodyText"/>
                              <w:jc w:val="right"/>
                            </w:pPr>
                            <w:r>
                              <w:t>Olga Patino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pt;margin-top:0;width:176.2pt;height:8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1F69CD58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6C06C657" w14:textId="4E381AFB" w:rsidR="00BD07CC" w:rsidRDefault="00BD07CC" w:rsidP="00BD07CC">
                      <w:pPr>
                        <w:pStyle w:val="BodyText"/>
                        <w:jc w:val="right"/>
                      </w:pPr>
                    </w:p>
                    <w:p w14:paraId="596FDF21" w14:textId="71F5CB9E" w:rsidR="00391228" w:rsidRDefault="00391228" w:rsidP="00BD07CC">
                      <w:pPr>
                        <w:pStyle w:val="BodyText"/>
                        <w:jc w:val="right"/>
                      </w:pPr>
                      <w:r>
                        <w:t>Principal</w:t>
                      </w:r>
                    </w:p>
                    <w:p w14:paraId="7D9166D4" w14:textId="249AE408" w:rsidR="00391228" w:rsidRDefault="00391228" w:rsidP="00BD07CC">
                      <w:pPr>
                        <w:pStyle w:val="BodyText"/>
                        <w:jc w:val="right"/>
                      </w:pPr>
                      <w:r>
                        <w:t>Kris</w:t>
                      </w:r>
                      <w:r w:rsidR="00A876BD">
                        <w:t>sy J. Perkins, Ed. D</w:t>
                      </w:r>
                    </w:p>
                    <w:p w14:paraId="652AD115" w14:textId="36A40C17" w:rsidR="00A876BD" w:rsidRDefault="00A876BD" w:rsidP="00BD07CC">
                      <w:pPr>
                        <w:pStyle w:val="BodyText"/>
                        <w:jc w:val="right"/>
                      </w:pPr>
                    </w:p>
                    <w:p w14:paraId="4E7092B1" w14:textId="2E4E3E10" w:rsidR="00A876BD" w:rsidRDefault="00A876BD" w:rsidP="00BD07CC">
                      <w:pPr>
                        <w:pStyle w:val="BodyText"/>
                        <w:jc w:val="right"/>
                      </w:pPr>
                      <w:r>
                        <w:t>Assistant Principal</w:t>
                      </w:r>
                    </w:p>
                    <w:p w14:paraId="0AAFB59F" w14:textId="7119DF97" w:rsidR="00A876BD" w:rsidRDefault="00A876BD" w:rsidP="00BD07CC">
                      <w:pPr>
                        <w:pStyle w:val="BodyText"/>
                        <w:jc w:val="right"/>
                      </w:pPr>
                      <w:r>
                        <w:t>Olga Patino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60"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76C8C39B">
            <wp:simplePos x="0" y="0"/>
            <wp:positionH relativeFrom="margin">
              <wp:posOffset>2461260</wp:posOffset>
            </wp:positionH>
            <wp:positionV relativeFrom="paragraph">
              <wp:posOffset>52705</wp:posOffset>
            </wp:positionV>
            <wp:extent cx="2042160" cy="911860"/>
            <wp:effectExtent l="0" t="0" r="0" b="2540"/>
            <wp:wrapTight wrapText="bothSides">
              <wp:wrapPolygon edited="0">
                <wp:start x="10679" y="0"/>
                <wp:lineTo x="7254" y="4061"/>
                <wp:lineTo x="7052" y="5866"/>
                <wp:lineTo x="8664" y="7220"/>
                <wp:lineTo x="0" y="9476"/>
                <wp:lineTo x="0" y="20758"/>
                <wp:lineTo x="4634" y="21209"/>
                <wp:lineTo x="9067" y="21209"/>
                <wp:lineTo x="21157" y="21209"/>
                <wp:lineTo x="21358" y="14440"/>
                <wp:lineTo x="21358" y="10379"/>
                <wp:lineTo x="12694" y="7220"/>
                <wp:lineTo x="13903" y="5866"/>
                <wp:lineTo x="13903" y="1805"/>
                <wp:lineTo x="12896" y="0"/>
                <wp:lineTo x="10679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60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74518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112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40332B4E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0C01E012" w:rsidR="00BD07CC" w:rsidRPr="00902229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  <w:r w:rsidR="00BD07CC"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4DF6DD82" w14:textId="06111EB0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</w:p>
                          <w:p w14:paraId="59D30720" w14:textId="7469D54B" w:rsidR="003D4EB8" w:rsidRPr="003D4EB8" w:rsidRDefault="003D4EB8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4E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24AA080" w14:textId="0F771BF0" w:rsidR="00BD07CC" w:rsidRPr="00055161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Karen Perez</w:t>
                            </w:r>
                          </w:p>
                          <w:p w14:paraId="67779203" w14:textId="24993C3B" w:rsidR="00EE5560" w:rsidRPr="00055161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5516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Melissa Snively</w:t>
                            </w:r>
                          </w:p>
                          <w:p w14:paraId="47CE8F5F" w14:textId="50F721C5" w:rsidR="00EE5560" w:rsidRPr="00902229" w:rsidRDefault="00EE5560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5" id="Text Box 3" o:spid="_x0000_s1027" type="#_x0000_t202" style="position:absolute;margin-left:0;margin-top:0;width:159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40332B4E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0C01E012" w:rsidR="00BD07CC" w:rsidRPr="00902229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  <w:r w:rsidR="00BD07CC"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4DF6DD82" w14:textId="06111EB0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</w:p>
                    <w:p w14:paraId="59D30720" w14:textId="7469D54B" w:rsidR="003D4EB8" w:rsidRPr="003D4EB8" w:rsidRDefault="003D4EB8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3D4E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24AA080" w14:textId="0F771BF0" w:rsidR="00BD07CC" w:rsidRPr="00055161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Karen Perez</w:t>
                      </w:r>
                    </w:p>
                    <w:p w14:paraId="67779203" w14:textId="24993C3B" w:rsidR="00EE5560" w:rsidRPr="00055161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5516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Melissa Snively</w:t>
                      </w:r>
                    </w:p>
                    <w:p w14:paraId="47CE8F5F" w14:textId="50F721C5" w:rsidR="00EE5560" w:rsidRPr="00902229" w:rsidRDefault="00EE5560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75DED0F3" w14:textId="01814140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56B0F7AF" w14:textId="5E1AE0B2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p w14:paraId="3EF6EC22" w14:textId="77777777" w:rsidR="00391228" w:rsidRDefault="00391228" w:rsidP="003912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Trapnell Elementary School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1CDA1AE" w14:textId="3920E050" w:rsidR="00391228" w:rsidRDefault="00391228" w:rsidP="0039122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                                                                                </w:t>
      </w:r>
      <w:r>
        <w:rPr>
          <w:rFonts w:eastAsia="Calibri"/>
          <w:i/>
          <w:iCs/>
          <w:noProof/>
          <w:sz w:val="22"/>
          <w:szCs w:val="22"/>
        </w:rPr>
        <w:drawing>
          <wp:inline distT="0" distB="0" distL="0" distR="0" wp14:anchorId="0FB2AC78" wp14:editId="0A9040BA">
            <wp:extent cx="464820" cy="428625"/>
            <wp:effectExtent l="0" t="0" r="0" b="9525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8" cy="44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F617" w14:textId="332F99A3" w:rsidR="00DB40FC" w:rsidRPr="00391228" w:rsidRDefault="00DB40FC" w:rsidP="00391228">
      <w:pPr>
        <w:ind w:left="630" w:right="540"/>
        <w:jc w:val="center"/>
        <w:rPr>
          <w:rFonts w:eastAsia="Calibri"/>
          <w:sz w:val="22"/>
          <w:szCs w:val="22"/>
        </w:rPr>
      </w:pPr>
    </w:p>
    <w:p w14:paraId="4425CE6B" w14:textId="796CAE4B" w:rsidR="00DB40FC" w:rsidRPr="00DB40FC" w:rsidRDefault="00DB40FC" w:rsidP="00391228">
      <w:pPr>
        <w:ind w:left="630" w:right="540"/>
        <w:jc w:val="center"/>
        <w:rPr>
          <w:rFonts w:eastAsia="Calibri"/>
          <w:sz w:val="22"/>
          <w:szCs w:val="22"/>
        </w:rPr>
      </w:pPr>
    </w:p>
    <w:p w14:paraId="30808986" w14:textId="00C99E0D" w:rsidR="005772D9" w:rsidRPr="00536544" w:rsidRDefault="005772D9" w:rsidP="005772D9">
      <w:pPr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Febrero 8</w:t>
      </w:r>
      <w:r w:rsidRPr="00536544">
        <w:rPr>
          <w:rFonts w:ascii="Arial" w:eastAsiaTheme="minorHAnsi" w:hAnsi="Arial" w:cs="Arial"/>
          <w:lang w:val="es-MX"/>
        </w:rPr>
        <w:t>, 202</w:t>
      </w:r>
      <w:r>
        <w:rPr>
          <w:rFonts w:ascii="Arial" w:eastAsiaTheme="minorHAnsi" w:hAnsi="Arial" w:cs="Arial"/>
          <w:lang w:val="es-MX"/>
        </w:rPr>
        <w:t>2</w:t>
      </w:r>
    </w:p>
    <w:p w14:paraId="4E28B1CB" w14:textId="77777777" w:rsidR="005772D9" w:rsidRPr="00536544" w:rsidRDefault="005772D9" w:rsidP="005772D9">
      <w:pPr>
        <w:rPr>
          <w:rFonts w:ascii="Arial" w:eastAsiaTheme="minorHAnsi" w:hAnsi="Arial" w:cs="Arial"/>
          <w:lang w:val="es-MX"/>
        </w:rPr>
      </w:pPr>
    </w:p>
    <w:p w14:paraId="0A39A9F7" w14:textId="77777777" w:rsidR="005772D9" w:rsidRPr="00536544" w:rsidRDefault="005772D9" w:rsidP="005772D9">
      <w:pPr>
        <w:jc w:val="both"/>
        <w:rPr>
          <w:rFonts w:ascii="Arial" w:eastAsiaTheme="minorHAnsi" w:hAnsi="Arial" w:cs="Arial"/>
          <w:lang w:val="es-MX"/>
        </w:rPr>
      </w:pPr>
      <w:r w:rsidRPr="00536544">
        <w:rPr>
          <w:rFonts w:ascii="Arial" w:eastAsiaTheme="minorHAnsi" w:hAnsi="Arial" w:cs="Arial"/>
          <w:lang w:val="es-MX"/>
        </w:rPr>
        <w:t>Estimados Padres/En Cargados:</w:t>
      </w:r>
    </w:p>
    <w:p w14:paraId="613A2DD0" w14:textId="77777777" w:rsidR="005772D9" w:rsidRPr="00536544" w:rsidRDefault="005772D9" w:rsidP="005772D9">
      <w:pPr>
        <w:jc w:val="both"/>
        <w:rPr>
          <w:rFonts w:ascii="Arial" w:eastAsiaTheme="minorHAnsi" w:hAnsi="Arial" w:cs="Arial"/>
          <w:lang w:val="es-MX"/>
        </w:rPr>
      </w:pPr>
    </w:p>
    <w:p w14:paraId="0FFC708A" w14:textId="77777777" w:rsidR="005772D9" w:rsidRPr="00536544" w:rsidRDefault="005772D9" w:rsidP="005772D9">
      <w:pPr>
        <w:jc w:val="both"/>
        <w:rPr>
          <w:rFonts w:ascii="Arial" w:eastAsiaTheme="minorHAnsi" w:hAnsi="Arial" w:cs="Arial"/>
          <w:lang w:val="es-MX"/>
        </w:rPr>
      </w:pPr>
      <w:r w:rsidRPr="00536544">
        <w:rPr>
          <w:rFonts w:ascii="Arial" w:eastAsiaTheme="minorHAnsi" w:hAnsi="Arial" w:cs="Arial"/>
          <w:lang w:val="es-MX"/>
        </w:rPr>
        <w:t>Todos los maestros en Florida son supervisados para</w:t>
      </w:r>
      <w:r>
        <w:rPr>
          <w:rFonts w:ascii="Arial" w:eastAsiaTheme="minorHAnsi" w:hAnsi="Arial" w:cs="Arial"/>
          <w:lang w:val="es-MX"/>
        </w:rPr>
        <w:t xml:space="preserve"> </w:t>
      </w:r>
      <w:r w:rsidRPr="00536544">
        <w:rPr>
          <w:rFonts w:ascii="Arial" w:eastAsiaTheme="minorHAnsi" w:hAnsi="Arial" w:cs="Arial"/>
          <w:lang w:val="es-MX"/>
        </w:rPr>
        <w:t xml:space="preserve">asegurar que cumplan con los </w:t>
      </w:r>
      <w:r>
        <w:rPr>
          <w:rFonts w:ascii="Arial" w:eastAsiaTheme="minorHAnsi" w:hAnsi="Arial" w:cs="Arial"/>
          <w:lang w:val="es-MX"/>
        </w:rPr>
        <w:t>requisito</w:t>
      </w:r>
      <w:r w:rsidRPr="00536544">
        <w:rPr>
          <w:rFonts w:ascii="Arial" w:eastAsiaTheme="minorHAnsi" w:hAnsi="Arial" w:cs="Arial"/>
          <w:lang w:val="es-MX"/>
        </w:rPr>
        <w:t xml:space="preserve">s de certificación y </w:t>
      </w:r>
      <w:r>
        <w:rPr>
          <w:rFonts w:ascii="Arial" w:eastAsiaTheme="minorHAnsi" w:hAnsi="Arial" w:cs="Arial"/>
          <w:lang w:val="es-MX"/>
        </w:rPr>
        <w:t xml:space="preserve">capacitación, según lo establece la ley. </w:t>
      </w:r>
      <w:proofErr w:type="gramStart"/>
      <w:r w:rsidRPr="00536544">
        <w:rPr>
          <w:rFonts w:ascii="Arial" w:eastAsiaTheme="minorHAnsi" w:hAnsi="Arial" w:cs="Arial"/>
          <w:lang w:val="es-MX"/>
        </w:rPr>
        <w:t>De acuerdo al</w:t>
      </w:r>
      <w:proofErr w:type="gramEnd"/>
      <w:r w:rsidRPr="00536544">
        <w:rPr>
          <w:rFonts w:ascii="Arial" w:eastAsiaTheme="minorHAnsi" w:hAnsi="Arial" w:cs="Arial"/>
          <w:lang w:val="es-MX"/>
        </w:rPr>
        <w:t xml:space="preserve"> Estatuó de Florida 1012.42, Cuando</w:t>
      </w:r>
      <w:r>
        <w:rPr>
          <w:rFonts w:ascii="Arial" w:eastAsiaTheme="minorHAnsi" w:hAnsi="Arial" w:cs="Arial"/>
          <w:lang w:val="es-MX"/>
        </w:rPr>
        <w:t xml:space="preserve"> un maestro se l</w:t>
      </w:r>
      <w:r w:rsidRPr="00536544">
        <w:rPr>
          <w:rFonts w:ascii="Arial" w:eastAsiaTheme="minorHAnsi" w:hAnsi="Arial" w:cs="Arial"/>
          <w:lang w:val="es-MX"/>
        </w:rPr>
        <w:t xml:space="preserve">e asigna una posición docente fuera de su área en la cual se ha certificado, los padres de todos los estudiantes en esa clase serán notificados por escrito. </w:t>
      </w:r>
    </w:p>
    <w:p w14:paraId="627607CB" w14:textId="77777777" w:rsidR="005772D9" w:rsidRPr="00536544" w:rsidRDefault="005772D9" w:rsidP="005772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color w:val="000000"/>
          <w:lang w:val="es-MX"/>
        </w:rPr>
      </w:pPr>
    </w:p>
    <w:p w14:paraId="6515D049" w14:textId="77777777" w:rsidR="005772D9" w:rsidRPr="00DB7F71" w:rsidRDefault="005772D9" w:rsidP="005772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val="es-MX"/>
        </w:rPr>
      </w:pPr>
      <w:r w:rsidRPr="00536544">
        <w:rPr>
          <w:rFonts w:ascii="Arial" w:eastAsiaTheme="minorHAnsi" w:hAnsi="Arial" w:cs="Arial"/>
          <w:iCs/>
          <w:color w:val="000000"/>
          <w:lang w:val="es-MX"/>
        </w:rPr>
        <w:t xml:space="preserve">Las Escuelas Públicas del Condado de </w:t>
      </w:r>
      <w:proofErr w:type="spellStart"/>
      <w:r w:rsidRPr="00536544">
        <w:rPr>
          <w:rFonts w:ascii="Arial" w:eastAsiaTheme="minorHAnsi" w:hAnsi="Arial" w:cs="Arial"/>
          <w:iCs/>
          <w:color w:val="000000"/>
          <w:lang w:val="es-MX"/>
        </w:rPr>
        <w:t>Hillsborough</w:t>
      </w:r>
      <w:proofErr w:type="spellEnd"/>
      <w:r w:rsidRPr="00536544">
        <w:rPr>
          <w:rFonts w:ascii="Arial" w:eastAsiaTheme="minorHAnsi" w:hAnsi="Arial" w:cs="Arial"/>
          <w:iCs/>
          <w:color w:val="000000"/>
          <w:lang w:val="es-MX"/>
        </w:rPr>
        <w:t xml:space="preserve"> están comprometidos a proporcionar una enseñanza de calidad para todos los estudiantes, y lo hace empleando a las personas más capacitadas para ensenar y apoyar a cada estudiante en el salón de clase.</w:t>
      </w:r>
      <w:r>
        <w:rPr>
          <w:rFonts w:ascii="Arial" w:eastAsiaTheme="minorHAnsi" w:hAnsi="Arial" w:cs="Arial"/>
          <w:iCs/>
          <w:color w:val="000000"/>
          <w:lang w:val="es-MX"/>
        </w:rPr>
        <w:t xml:space="preserve"> </w:t>
      </w:r>
      <w:r w:rsidRPr="00DB7F71">
        <w:rPr>
          <w:rFonts w:ascii="Arial" w:eastAsiaTheme="minorHAnsi" w:hAnsi="Arial" w:cs="Arial"/>
          <w:iCs/>
          <w:color w:val="000000"/>
          <w:lang w:val="es-MX"/>
        </w:rPr>
        <w:t xml:space="preserve">El distrito está ayudando a nuestros maestros con el desarrollo de un </w:t>
      </w:r>
      <w:r w:rsidRPr="00DB7F71">
        <w:rPr>
          <w:rFonts w:ascii="Arial" w:eastAsiaTheme="minorHAnsi" w:hAnsi="Arial" w:cs="Arial"/>
          <w:i/>
          <w:iCs/>
          <w:color w:val="000000"/>
          <w:lang w:val="es-MX"/>
        </w:rPr>
        <w:t xml:space="preserve">Plan Individual de Desarrollo Profesional </w:t>
      </w:r>
      <w:r w:rsidRPr="00DB7F71">
        <w:rPr>
          <w:rFonts w:ascii="Arial" w:eastAsiaTheme="minorHAnsi" w:hAnsi="Arial" w:cs="Arial"/>
          <w:iCs/>
          <w:color w:val="000000"/>
          <w:lang w:val="es-MX"/>
        </w:rPr>
        <w:t xml:space="preserve">para completar los requisitos necesarios para que sean certificados en esa </w:t>
      </w:r>
      <w:r>
        <w:rPr>
          <w:rFonts w:ascii="Arial" w:eastAsiaTheme="minorHAnsi" w:hAnsi="Arial" w:cs="Arial"/>
          <w:iCs/>
          <w:color w:val="000000"/>
          <w:lang w:val="es-MX"/>
        </w:rPr>
        <w:t>área.</w:t>
      </w:r>
    </w:p>
    <w:p w14:paraId="10E45CAF" w14:textId="77777777" w:rsidR="005772D9" w:rsidRPr="00DB7F71" w:rsidRDefault="005772D9" w:rsidP="005772D9">
      <w:pPr>
        <w:jc w:val="both"/>
        <w:rPr>
          <w:rFonts w:ascii="Arial" w:eastAsiaTheme="minorHAnsi" w:hAnsi="Arial" w:cs="Arial"/>
          <w:lang w:val="es-MX"/>
        </w:rPr>
      </w:pPr>
    </w:p>
    <w:p w14:paraId="23C46916" w14:textId="77777777" w:rsidR="005772D9" w:rsidRPr="00DB7F71" w:rsidRDefault="005772D9" w:rsidP="005772D9">
      <w:pPr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Todos nuestros maestros están certificados para ensenar, aunque algunos de ellos están actualmente ensenando fuera de su área de certificación, y están obteniendo certificación en otras áreas. Usted tiene el derecho de saber las credenciales profesionales de los maestros o auxiliares docentes que están ensenando a su hijo(a). La ley federal le permite solicitar información sobre los maestros de su hijo(a) y al mismo tiempo, nos obliga a proporcionársela en un tiempo adecuado, si usted lo solicita. </w:t>
      </w:r>
      <w:r w:rsidRPr="00DB7F71">
        <w:rPr>
          <w:rFonts w:ascii="Arial" w:eastAsiaTheme="minorHAnsi" w:hAnsi="Arial" w:cs="Arial"/>
          <w:lang w:val="es-MX"/>
        </w:rPr>
        <w:t xml:space="preserve">Si desea </w:t>
      </w:r>
      <w:proofErr w:type="spellStart"/>
      <w:r w:rsidRPr="00DB7F71">
        <w:rPr>
          <w:rFonts w:ascii="Arial" w:eastAsiaTheme="minorHAnsi" w:hAnsi="Arial" w:cs="Arial"/>
          <w:lang w:val="es-MX"/>
        </w:rPr>
        <w:t>mas</w:t>
      </w:r>
      <w:proofErr w:type="spellEnd"/>
      <w:r w:rsidRPr="00DB7F71">
        <w:rPr>
          <w:rFonts w:ascii="Arial" w:eastAsiaTheme="minorHAnsi" w:hAnsi="Arial" w:cs="Arial"/>
          <w:lang w:val="es-MX"/>
        </w:rPr>
        <w:t xml:space="preserve"> información, por favor comuníquese con la escuela al 813-757-9313. </w:t>
      </w:r>
    </w:p>
    <w:p w14:paraId="41003DB8" w14:textId="77777777" w:rsidR="005772D9" w:rsidRPr="00DB7F71" w:rsidRDefault="005772D9" w:rsidP="005772D9">
      <w:pPr>
        <w:jc w:val="both"/>
        <w:rPr>
          <w:rFonts w:ascii="Arial" w:eastAsiaTheme="minorHAnsi" w:hAnsi="Arial" w:cs="Arial"/>
          <w:lang w:val="es-MX"/>
        </w:rPr>
      </w:pPr>
    </w:p>
    <w:p w14:paraId="414C95AF" w14:textId="77777777" w:rsidR="005772D9" w:rsidRPr="00DB7F71" w:rsidRDefault="005772D9" w:rsidP="005772D9">
      <w:pPr>
        <w:jc w:val="both"/>
        <w:rPr>
          <w:rFonts w:ascii="Arial" w:eastAsiaTheme="minorHAnsi" w:hAnsi="Arial" w:cs="Arial"/>
          <w:lang w:val="es-MX"/>
        </w:rPr>
      </w:pPr>
      <w:r w:rsidRPr="00DB7F71">
        <w:rPr>
          <w:rFonts w:ascii="Arial" w:eastAsiaTheme="minorHAnsi" w:hAnsi="Arial" w:cs="Arial"/>
          <w:lang w:val="es-MX"/>
        </w:rPr>
        <w:t>La grafica a continuación muest</w:t>
      </w:r>
      <w:r>
        <w:rPr>
          <w:rFonts w:ascii="Arial" w:eastAsiaTheme="minorHAnsi" w:hAnsi="Arial" w:cs="Arial"/>
          <w:lang w:val="es-MX"/>
        </w:rPr>
        <w:t>ra los maestros que están actu</w:t>
      </w:r>
      <w:r w:rsidRPr="00DB7F71">
        <w:rPr>
          <w:rFonts w:ascii="Arial" w:eastAsiaTheme="minorHAnsi" w:hAnsi="Arial" w:cs="Arial"/>
          <w:lang w:val="es-MX"/>
        </w:rPr>
        <w:t xml:space="preserve">almente ensenando fuera de su área de </w:t>
      </w:r>
      <w:r>
        <w:rPr>
          <w:rFonts w:ascii="Arial" w:eastAsiaTheme="minorHAnsi" w:hAnsi="Arial" w:cs="Arial"/>
          <w:lang w:val="es-MX"/>
        </w:rPr>
        <w:t>certificación.</w:t>
      </w:r>
    </w:p>
    <w:p w14:paraId="32172C3F" w14:textId="77777777" w:rsidR="005772D9" w:rsidRPr="00DB7F71" w:rsidRDefault="005772D9" w:rsidP="005772D9">
      <w:pPr>
        <w:rPr>
          <w:rFonts w:ascii="Arial" w:eastAsiaTheme="minorHAnsi" w:hAnsi="Arial" w:cs="Arial"/>
          <w:lang w:val="es-MX"/>
        </w:rPr>
      </w:pPr>
    </w:p>
    <w:p w14:paraId="3E094647" w14:textId="77777777" w:rsidR="005772D9" w:rsidRPr="003573FA" w:rsidRDefault="005772D9" w:rsidP="005772D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es-MX"/>
        </w:rPr>
        <w:t>Atentamente</w:t>
      </w:r>
      <w:r w:rsidRPr="003573FA">
        <w:rPr>
          <w:rFonts w:ascii="Arial" w:eastAsiaTheme="minorHAnsi" w:hAnsi="Arial" w:cs="Arial"/>
        </w:rPr>
        <w:t>,</w:t>
      </w:r>
    </w:p>
    <w:p w14:paraId="04D9E006" w14:textId="77777777" w:rsidR="005772D9" w:rsidRDefault="005772D9" w:rsidP="005772D9">
      <w:pPr>
        <w:rPr>
          <w:rFonts w:ascii="Arial" w:eastAsiaTheme="minorHAnsi" w:hAnsi="Arial" w:cs="Arial"/>
        </w:rPr>
      </w:pPr>
    </w:p>
    <w:p w14:paraId="3573EB92" w14:textId="77777777" w:rsidR="005772D9" w:rsidRDefault="005772D9" w:rsidP="005772D9">
      <w:pPr>
        <w:rPr>
          <w:rFonts w:ascii="Arial" w:eastAsiaTheme="minorHAnsi" w:hAnsi="Arial" w:cs="Arial"/>
        </w:rPr>
      </w:pPr>
    </w:p>
    <w:p w14:paraId="3B210C04" w14:textId="77777777" w:rsidR="005772D9" w:rsidRDefault="005772D9" w:rsidP="005772D9">
      <w:pPr>
        <w:rPr>
          <w:rFonts w:ascii="Arial" w:eastAsiaTheme="minorHAnsi" w:hAnsi="Arial" w:cs="Arial"/>
        </w:rPr>
      </w:pPr>
    </w:p>
    <w:p w14:paraId="7DD6D655" w14:textId="77777777" w:rsidR="005772D9" w:rsidRDefault="005772D9" w:rsidP="005772D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Krissy Perkins</w:t>
      </w:r>
    </w:p>
    <w:p w14:paraId="35E975C3" w14:textId="77777777" w:rsidR="005772D9" w:rsidRDefault="005772D9" w:rsidP="005772D9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Principal</w:t>
      </w:r>
    </w:p>
    <w:p w14:paraId="58578F7B" w14:textId="77777777" w:rsidR="005772D9" w:rsidRPr="003573FA" w:rsidRDefault="005772D9" w:rsidP="005772D9">
      <w:pPr>
        <w:rPr>
          <w:rFonts w:ascii="Arial" w:eastAsiaTheme="minorHAnsi" w:hAnsi="Arial" w:cstheme="minorBidi"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2047"/>
        <w:gridCol w:w="2520"/>
        <w:gridCol w:w="2610"/>
      </w:tblGrid>
      <w:tr w:rsidR="005772D9" w:rsidRPr="005B1468" w14:paraId="6939CB96" w14:textId="77777777" w:rsidTr="00EC0A05">
        <w:tc>
          <w:tcPr>
            <w:tcW w:w="1818" w:type="dxa"/>
            <w:vAlign w:val="center"/>
          </w:tcPr>
          <w:p w14:paraId="32285320" w14:textId="77777777" w:rsidR="005772D9" w:rsidRPr="00A77525" w:rsidRDefault="005772D9" w:rsidP="00EC0A05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Maestro(a)</w:t>
            </w:r>
          </w:p>
        </w:tc>
        <w:tc>
          <w:tcPr>
            <w:tcW w:w="1800" w:type="dxa"/>
            <w:vAlign w:val="center"/>
          </w:tcPr>
          <w:p w14:paraId="5009CC9D" w14:textId="77777777" w:rsidR="005772D9" w:rsidRPr="00A77525" w:rsidRDefault="005772D9" w:rsidP="00EC0A05">
            <w:pPr>
              <w:jc w:val="center"/>
              <w:rPr>
                <w:rFonts w:cs="Arial"/>
                <w:b/>
                <w:sz w:val="20"/>
                <w:szCs w:val="18"/>
              </w:rPr>
            </w:pPr>
            <w:proofErr w:type="spellStart"/>
            <w:r>
              <w:rPr>
                <w:rFonts w:cs="Arial"/>
                <w:b/>
                <w:sz w:val="20"/>
                <w:szCs w:val="18"/>
              </w:rPr>
              <w:t>Clases</w:t>
            </w:r>
            <w:proofErr w:type="spellEnd"/>
            <w:r>
              <w:rPr>
                <w:rFonts w:cs="Arial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18"/>
              </w:rPr>
              <w:t>impartidas</w:t>
            </w:r>
            <w:proofErr w:type="spellEnd"/>
            <w:r>
              <w:rPr>
                <w:rFonts w:cs="Arial"/>
                <w:b/>
                <w:sz w:val="20"/>
                <w:szCs w:val="18"/>
              </w:rPr>
              <w:t>/</w:t>
            </w:r>
            <w:proofErr w:type="spellStart"/>
            <w:r>
              <w:rPr>
                <w:rFonts w:cs="Arial"/>
                <w:b/>
                <w:sz w:val="20"/>
                <w:szCs w:val="18"/>
              </w:rPr>
              <w:t>Asignacion</w:t>
            </w:r>
            <w:proofErr w:type="spellEnd"/>
            <w:r w:rsidRPr="00A77525">
              <w:rPr>
                <w:rFonts w:cs="Arial"/>
                <w:b/>
                <w:sz w:val="20"/>
                <w:szCs w:val="18"/>
              </w:rPr>
              <w:t>(</w:t>
            </w:r>
            <w:r>
              <w:rPr>
                <w:rFonts w:cs="Arial"/>
                <w:b/>
                <w:sz w:val="20"/>
                <w:szCs w:val="18"/>
              </w:rPr>
              <w:t>e</w:t>
            </w:r>
            <w:r w:rsidRPr="00A77525">
              <w:rPr>
                <w:rFonts w:cs="Arial"/>
                <w:b/>
                <w:sz w:val="20"/>
                <w:szCs w:val="18"/>
              </w:rPr>
              <w:t>s)</w:t>
            </w:r>
          </w:p>
        </w:tc>
        <w:tc>
          <w:tcPr>
            <w:tcW w:w="2047" w:type="dxa"/>
          </w:tcPr>
          <w:p w14:paraId="22FB82A5" w14:textId="77777777" w:rsidR="005772D9" w:rsidRPr="00D95894" w:rsidRDefault="005772D9" w:rsidP="00EC0A05">
            <w:pPr>
              <w:jc w:val="center"/>
              <w:rPr>
                <w:rFonts w:cs="Arial"/>
                <w:b/>
                <w:sz w:val="20"/>
                <w:szCs w:val="18"/>
                <w:lang w:val="es-MX"/>
              </w:rPr>
            </w:pPr>
            <w:r w:rsidRPr="00D95894">
              <w:rPr>
                <w:rFonts w:cs="Arial"/>
                <w:b/>
                <w:sz w:val="20"/>
                <w:szCs w:val="18"/>
                <w:lang w:val="es-MX"/>
              </w:rPr>
              <w:t xml:space="preserve">Fecha de inicio de la </w:t>
            </w:r>
            <w:proofErr w:type="spellStart"/>
            <w:r w:rsidRPr="00D95894">
              <w:rPr>
                <w:rFonts w:cs="Arial"/>
                <w:b/>
                <w:sz w:val="20"/>
                <w:szCs w:val="18"/>
                <w:lang w:val="es-MX"/>
              </w:rPr>
              <w:t>asignacion</w:t>
            </w:r>
            <w:proofErr w:type="spellEnd"/>
          </w:p>
        </w:tc>
        <w:tc>
          <w:tcPr>
            <w:tcW w:w="2520" w:type="dxa"/>
            <w:vAlign w:val="center"/>
          </w:tcPr>
          <w:p w14:paraId="25CFC517" w14:textId="77777777" w:rsidR="005772D9" w:rsidRPr="00A77525" w:rsidRDefault="005772D9" w:rsidP="00EC0A05">
            <w:pPr>
              <w:jc w:val="center"/>
              <w:rPr>
                <w:rFonts w:cs="Arial"/>
                <w:b/>
                <w:sz w:val="20"/>
                <w:szCs w:val="18"/>
              </w:rPr>
            </w:pPr>
            <w:proofErr w:type="spellStart"/>
            <w:r>
              <w:rPr>
                <w:rFonts w:cs="Arial"/>
                <w:b/>
                <w:sz w:val="20"/>
                <w:szCs w:val="18"/>
              </w:rPr>
              <w:t>Certificacion</w:t>
            </w:r>
            <w:proofErr w:type="spellEnd"/>
            <w:r>
              <w:rPr>
                <w:rFonts w:cs="Arial"/>
                <w:b/>
                <w:sz w:val="20"/>
                <w:szCs w:val="18"/>
              </w:rPr>
              <w:t xml:space="preserve">(es) </w:t>
            </w:r>
            <w:proofErr w:type="spellStart"/>
            <w:r>
              <w:rPr>
                <w:rFonts w:cs="Arial"/>
                <w:b/>
                <w:sz w:val="20"/>
                <w:szCs w:val="18"/>
              </w:rPr>
              <w:t>obtenidas</w:t>
            </w:r>
            <w:proofErr w:type="spellEnd"/>
          </w:p>
        </w:tc>
        <w:tc>
          <w:tcPr>
            <w:tcW w:w="2610" w:type="dxa"/>
            <w:vAlign w:val="center"/>
          </w:tcPr>
          <w:p w14:paraId="2EC8D255" w14:textId="77777777" w:rsidR="005772D9" w:rsidRPr="009E391C" w:rsidRDefault="005772D9" w:rsidP="00EC0A05">
            <w:pPr>
              <w:jc w:val="center"/>
              <w:rPr>
                <w:rFonts w:cs="Arial"/>
                <w:b/>
                <w:sz w:val="20"/>
                <w:szCs w:val="18"/>
                <w:lang w:val="es-MX"/>
              </w:rPr>
            </w:pPr>
            <w:r w:rsidRPr="009E391C">
              <w:rPr>
                <w:rFonts w:cs="Arial"/>
                <w:b/>
                <w:sz w:val="20"/>
                <w:szCs w:val="18"/>
                <w:lang w:val="es-MX"/>
              </w:rPr>
              <w:t>Clases/</w:t>
            </w:r>
            <w:proofErr w:type="spellStart"/>
            <w:r w:rsidRPr="009E391C">
              <w:rPr>
                <w:rFonts w:cs="Arial"/>
                <w:b/>
                <w:sz w:val="20"/>
                <w:szCs w:val="18"/>
                <w:lang w:val="es-MX"/>
              </w:rPr>
              <w:t>area</w:t>
            </w:r>
            <w:proofErr w:type="spellEnd"/>
            <w:r w:rsidRPr="009E391C">
              <w:rPr>
                <w:rFonts w:cs="Arial"/>
                <w:b/>
                <w:sz w:val="20"/>
                <w:szCs w:val="18"/>
                <w:lang w:val="es-MX"/>
              </w:rPr>
              <w:t xml:space="preserve"> Fuera de </w:t>
            </w:r>
            <w:proofErr w:type="spellStart"/>
            <w:r w:rsidRPr="009E391C">
              <w:rPr>
                <w:rFonts w:cs="Arial"/>
                <w:b/>
                <w:sz w:val="20"/>
                <w:szCs w:val="18"/>
                <w:lang w:val="es-MX"/>
              </w:rPr>
              <w:t>certificacion</w:t>
            </w:r>
            <w:proofErr w:type="spellEnd"/>
          </w:p>
        </w:tc>
      </w:tr>
      <w:tr w:rsidR="005772D9" w:rsidRPr="003573FA" w14:paraId="035C88AB" w14:textId="77777777" w:rsidTr="00EC0A05">
        <w:tc>
          <w:tcPr>
            <w:tcW w:w="1818" w:type="dxa"/>
          </w:tcPr>
          <w:p w14:paraId="694428FC" w14:textId="77777777" w:rsidR="005772D9" w:rsidRPr="00A77525" w:rsidRDefault="005772D9" w:rsidP="00EC0A05">
            <w:pPr>
              <w:rPr>
                <w:rFonts w:cs="Arial"/>
                <w:sz w:val="20"/>
                <w:szCs w:val="18"/>
              </w:rPr>
            </w:pPr>
            <w:r w:rsidRPr="00A77525">
              <w:rPr>
                <w:rFonts w:cs="Arial"/>
                <w:sz w:val="20"/>
                <w:szCs w:val="18"/>
              </w:rPr>
              <w:t>Maria Padilla</w:t>
            </w:r>
          </w:p>
        </w:tc>
        <w:tc>
          <w:tcPr>
            <w:tcW w:w="1800" w:type="dxa"/>
          </w:tcPr>
          <w:p w14:paraId="76E5302C" w14:textId="6CED3AE6" w:rsidR="005772D9" w:rsidRPr="00A77525" w:rsidRDefault="005772D9" w:rsidP="00EC0A0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</w:t>
            </w:r>
            <w:r>
              <w:rPr>
                <w:rFonts w:cs="Arial"/>
                <w:sz w:val="20"/>
                <w:szCs w:val="18"/>
                <w:vertAlign w:val="superscript"/>
              </w:rPr>
              <w:t>rd</w:t>
            </w:r>
            <w:r w:rsidRPr="00A77525"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 w:rsidRPr="00A77525">
              <w:rPr>
                <w:rFonts w:cs="Arial"/>
                <w:sz w:val="20"/>
                <w:szCs w:val="18"/>
              </w:rPr>
              <w:t>grad</w:t>
            </w:r>
            <w:r>
              <w:rPr>
                <w:rFonts w:cs="Arial"/>
                <w:sz w:val="20"/>
                <w:szCs w:val="18"/>
              </w:rPr>
              <w:t>o</w:t>
            </w:r>
            <w:proofErr w:type="spellEnd"/>
          </w:p>
        </w:tc>
        <w:tc>
          <w:tcPr>
            <w:tcW w:w="2047" w:type="dxa"/>
          </w:tcPr>
          <w:p w14:paraId="51760603" w14:textId="3BB29BBC" w:rsidR="005772D9" w:rsidRPr="00A77525" w:rsidRDefault="005772D9" w:rsidP="00EC0A0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Agosto 10, 2021</w:t>
            </w:r>
          </w:p>
        </w:tc>
        <w:tc>
          <w:tcPr>
            <w:tcW w:w="2520" w:type="dxa"/>
          </w:tcPr>
          <w:p w14:paraId="0F08AE9C" w14:textId="77777777" w:rsidR="005772D9" w:rsidRDefault="005772D9" w:rsidP="00EC0A05">
            <w:pPr>
              <w:rPr>
                <w:rFonts w:cs="Arial"/>
                <w:sz w:val="20"/>
                <w:szCs w:val="18"/>
              </w:rPr>
            </w:pPr>
            <w:r w:rsidRPr="00A77525">
              <w:rPr>
                <w:rFonts w:cs="Arial"/>
                <w:sz w:val="20"/>
                <w:szCs w:val="18"/>
              </w:rPr>
              <w:t>Social Science 6-12</w:t>
            </w:r>
          </w:p>
          <w:p w14:paraId="37D18F03" w14:textId="79A61289" w:rsidR="005B1468" w:rsidRPr="00A77525" w:rsidRDefault="005B1468" w:rsidP="00EC0A0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Elementary</w:t>
            </w:r>
            <w:r w:rsidR="003603C2">
              <w:rPr>
                <w:rFonts w:cs="Arial"/>
                <w:sz w:val="20"/>
                <w:szCs w:val="18"/>
              </w:rPr>
              <w:t xml:space="preserve"> Education K-6</w:t>
            </w:r>
          </w:p>
        </w:tc>
        <w:tc>
          <w:tcPr>
            <w:tcW w:w="2610" w:type="dxa"/>
          </w:tcPr>
          <w:p w14:paraId="7D682B78" w14:textId="77777777" w:rsidR="005772D9" w:rsidRPr="00A77525" w:rsidRDefault="005772D9" w:rsidP="00EC0A05">
            <w:pPr>
              <w:rPr>
                <w:rFonts w:cs="Arial"/>
                <w:sz w:val="20"/>
                <w:szCs w:val="18"/>
              </w:rPr>
            </w:pPr>
            <w:r w:rsidRPr="00A77525">
              <w:rPr>
                <w:rFonts w:cs="Arial"/>
                <w:sz w:val="20"/>
                <w:szCs w:val="18"/>
              </w:rPr>
              <w:t>ESOL</w:t>
            </w:r>
          </w:p>
          <w:p w14:paraId="2058A271" w14:textId="75F439DB" w:rsidR="005772D9" w:rsidRPr="00A77525" w:rsidRDefault="005772D9" w:rsidP="00EC0A05">
            <w:pPr>
              <w:rPr>
                <w:rFonts w:cs="Arial"/>
                <w:sz w:val="20"/>
                <w:szCs w:val="18"/>
              </w:rPr>
            </w:pPr>
          </w:p>
        </w:tc>
      </w:tr>
    </w:tbl>
    <w:p w14:paraId="0FF3C3C4" w14:textId="77777777" w:rsidR="005772D9" w:rsidRPr="00605CB3" w:rsidRDefault="005772D9" w:rsidP="005772D9">
      <w:pPr>
        <w:ind w:left="540" w:righ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AA0029" w14:textId="77777777" w:rsidR="005772D9" w:rsidRDefault="005772D9" w:rsidP="005772D9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5D4E316" w14:textId="77777777" w:rsidR="005772D9" w:rsidRDefault="005772D9" w:rsidP="005772D9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96761C4" w14:textId="77777777" w:rsidR="00DB40FC" w:rsidRPr="00DB40FC" w:rsidRDefault="00DB40FC" w:rsidP="00DB40FC">
      <w:pPr>
        <w:ind w:left="630" w:right="540"/>
        <w:jc w:val="both"/>
        <w:rPr>
          <w:rFonts w:eastAsia="Calibri"/>
          <w:sz w:val="22"/>
          <w:szCs w:val="22"/>
        </w:rPr>
      </w:pPr>
    </w:p>
    <w:sectPr w:rsidR="00DB40FC" w:rsidRPr="00DB40FC" w:rsidSect="00DD4BD7">
      <w:footerReference w:type="first" r:id="rId10"/>
      <w:pgSz w:w="12240" w:h="15840" w:code="1"/>
      <w:pgMar w:top="720" w:right="720" w:bottom="1008" w:left="720" w:header="720" w:footer="432" w:gutter="0"/>
      <w:paperSrc w:first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BB7" w14:textId="77777777" w:rsidR="00C02BC4" w:rsidRDefault="00C02BC4">
      <w:r>
        <w:separator/>
      </w:r>
    </w:p>
  </w:endnote>
  <w:endnote w:type="continuationSeparator" w:id="0">
    <w:p w14:paraId="62279952" w14:textId="77777777" w:rsidR="00C02BC4" w:rsidRDefault="00C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8C9C" w14:textId="77777777" w:rsidR="00C02BC4" w:rsidRDefault="00C02BC4">
      <w:r>
        <w:separator/>
      </w:r>
    </w:p>
  </w:footnote>
  <w:footnote w:type="continuationSeparator" w:id="0">
    <w:p w14:paraId="5ADF9690" w14:textId="77777777" w:rsidR="00C02BC4" w:rsidRDefault="00C0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36F61"/>
    <w:rsid w:val="00043475"/>
    <w:rsid w:val="00055161"/>
    <w:rsid w:val="00063043"/>
    <w:rsid w:val="0008222C"/>
    <w:rsid w:val="00093955"/>
    <w:rsid w:val="00095E17"/>
    <w:rsid w:val="000A159C"/>
    <w:rsid w:val="000B132E"/>
    <w:rsid w:val="000F6E24"/>
    <w:rsid w:val="00111C9F"/>
    <w:rsid w:val="001206DF"/>
    <w:rsid w:val="001513AB"/>
    <w:rsid w:val="00164912"/>
    <w:rsid w:val="00166581"/>
    <w:rsid w:val="00180022"/>
    <w:rsid w:val="00181853"/>
    <w:rsid w:val="001A0188"/>
    <w:rsid w:val="001A1279"/>
    <w:rsid w:val="001A67C6"/>
    <w:rsid w:val="001A7793"/>
    <w:rsid w:val="001A7F8B"/>
    <w:rsid w:val="001D3807"/>
    <w:rsid w:val="001F097E"/>
    <w:rsid w:val="00214F06"/>
    <w:rsid w:val="00230F25"/>
    <w:rsid w:val="00240872"/>
    <w:rsid w:val="00260E33"/>
    <w:rsid w:val="002802A9"/>
    <w:rsid w:val="002826BC"/>
    <w:rsid w:val="00292DD9"/>
    <w:rsid w:val="002A5A94"/>
    <w:rsid w:val="002B1EDB"/>
    <w:rsid w:val="002B398B"/>
    <w:rsid w:val="002C0C99"/>
    <w:rsid w:val="002F028F"/>
    <w:rsid w:val="002F0E93"/>
    <w:rsid w:val="0034358F"/>
    <w:rsid w:val="003556FD"/>
    <w:rsid w:val="00356D24"/>
    <w:rsid w:val="003603C2"/>
    <w:rsid w:val="00365610"/>
    <w:rsid w:val="00367562"/>
    <w:rsid w:val="00381ACA"/>
    <w:rsid w:val="003830B8"/>
    <w:rsid w:val="00391228"/>
    <w:rsid w:val="0039398E"/>
    <w:rsid w:val="00395407"/>
    <w:rsid w:val="003959CA"/>
    <w:rsid w:val="00397F7B"/>
    <w:rsid w:val="003A3D1E"/>
    <w:rsid w:val="003D4EB8"/>
    <w:rsid w:val="003F7046"/>
    <w:rsid w:val="00416B6E"/>
    <w:rsid w:val="00422DB4"/>
    <w:rsid w:val="004461E7"/>
    <w:rsid w:val="004511C4"/>
    <w:rsid w:val="00456A6E"/>
    <w:rsid w:val="00460DF5"/>
    <w:rsid w:val="004611FC"/>
    <w:rsid w:val="00464AD0"/>
    <w:rsid w:val="00482CFD"/>
    <w:rsid w:val="0048303E"/>
    <w:rsid w:val="004949E2"/>
    <w:rsid w:val="004A2F55"/>
    <w:rsid w:val="004A3345"/>
    <w:rsid w:val="004A5AB4"/>
    <w:rsid w:val="004D2A64"/>
    <w:rsid w:val="005078C1"/>
    <w:rsid w:val="005163B8"/>
    <w:rsid w:val="00517FD1"/>
    <w:rsid w:val="00554301"/>
    <w:rsid w:val="00555FD5"/>
    <w:rsid w:val="005666F1"/>
    <w:rsid w:val="00567C7C"/>
    <w:rsid w:val="005737F3"/>
    <w:rsid w:val="005772D9"/>
    <w:rsid w:val="005934B4"/>
    <w:rsid w:val="005951AB"/>
    <w:rsid w:val="0059557D"/>
    <w:rsid w:val="005A222B"/>
    <w:rsid w:val="005A4A2C"/>
    <w:rsid w:val="005A656D"/>
    <w:rsid w:val="005B1468"/>
    <w:rsid w:val="005E2809"/>
    <w:rsid w:val="005E51AF"/>
    <w:rsid w:val="005F1F6D"/>
    <w:rsid w:val="00605CB3"/>
    <w:rsid w:val="006132C8"/>
    <w:rsid w:val="00614007"/>
    <w:rsid w:val="00630BFC"/>
    <w:rsid w:val="006342D5"/>
    <w:rsid w:val="00676193"/>
    <w:rsid w:val="006906BA"/>
    <w:rsid w:val="0069223E"/>
    <w:rsid w:val="006938D1"/>
    <w:rsid w:val="00693BF0"/>
    <w:rsid w:val="006A72B0"/>
    <w:rsid w:val="006C3DF0"/>
    <w:rsid w:val="006D5BE5"/>
    <w:rsid w:val="006E6514"/>
    <w:rsid w:val="006E69DE"/>
    <w:rsid w:val="00703F9E"/>
    <w:rsid w:val="00705301"/>
    <w:rsid w:val="00743D2C"/>
    <w:rsid w:val="0076051E"/>
    <w:rsid w:val="00792096"/>
    <w:rsid w:val="00793E8D"/>
    <w:rsid w:val="00797916"/>
    <w:rsid w:val="007A381D"/>
    <w:rsid w:val="007C74E1"/>
    <w:rsid w:val="007C7530"/>
    <w:rsid w:val="007D3263"/>
    <w:rsid w:val="007D3D20"/>
    <w:rsid w:val="008218CE"/>
    <w:rsid w:val="00823F94"/>
    <w:rsid w:val="008711E9"/>
    <w:rsid w:val="00882761"/>
    <w:rsid w:val="0089311D"/>
    <w:rsid w:val="0089426D"/>
    <w:rsid w:val="008A13F0"/>
    <w:rsid w:val="008B57F6"/>
    <w:rsid w:val="00902229"/>
    <w:rsid w:val="009030F9"/>
    <w:rsid w:val="00915039"/>
    <w:rsid w:val="009321D1"/>
    <w:rsid w:val="00974F89"/>
    <w:rsid w:val="00985749"/>
    <w:rsid w:val="009905F8"/>
    <w:rsid w:val="009A2E53"/>
    <w:rsid w:val="009B2E8B"/>
    <w:rsid w:val="009B2EBB"/>
    <w:rsid w:val="009E1710"/>
    <w:rsid w:val="009E66AE"/>
    <w:rsid w:val="00A352AF"/>
    <w:rsid w:val="00A65BBC"/>
    <w:rsid w:val="00A766B3"/>
    <w:rsid w:val="00A81684"/>
    <w:rsid w:val="00A8598E"/>
    <w:rsid w:val="00A876BD"/>
    <w:rsid w:val="00A87CB2"/>
    <w:rsid w:val="00AA1925"/>
    <w:rsid w:val="00AC1AB1"/>
    <w:rsid w:val="00AC61E7"/>
    <w:rsid w:val="00AD0062"/>
    <w:rsid w:val="00AD40CD"/>
    <w:rsid w:val="00AE3F7D"/>
    <w:rsid w:val="00B0357F"/>
    <w:rsid w:val="00B046BA"/>
    <w:rsid w:val="00B06356"/>
    <w:rsid w:val="00B209D0"/>
    <w:rsid w:val="00B26049"/>
    <w:rsid w:val="00B468B8"/>
    <w:rsid w:val="00B53E88"/>
    <w:rsid w:val="00B60324"/>
    <w:rsid w:val="00B74EA4"/>
    <w:rsid w:val="00B75E37"/>
    <w:rsid w:val="00BA3546"/>
    <w:rsid w:val="00BC15DF"/>
    <w:rsid w:val="00BC77D8"/>
    <w:rsid w:val="00BD07CC"/>
    <w:rsid w:val="00BD61C3"/>
    <w:rsid w:val="00BF691E"/>
    <w:rsid w:val="00BF7B7F"/>
    <w:rsid w:val="00C02BC4"/>
    <w:rsid w:val="00C24156"/>
    <w:rsid w:val="00C30EDD"/>
    <w:rsid w:val="00C3283E"/>
    <w:rsid w:val="00C37FFE"/>
    <w:rsid w:val="00C42610"/>
    <w:rsid w:val="00C4386C"/>
    <w:rsid w:val="00C61DDF"/>
    <w:rsid w:val="00C77175"/>
    <w:rsid w:val="00C87F4D"/>
    <w:rsid w:val="00CA188B"/>
    <w:rsid w:val="00CB776D"/>
    <w:rsid w:val="00CC5A8D"/>
    <w:rsid w:val="00CD21FD"/>
    <w:rsid w:val="00CD684A"/>
    <w:rsid w:val="00D013C0"/>
    <w:rsid w:val="00D16727"/>
    <w:rsid w:val="00D30961"/>
    <w:rsid w:val="00D5713A"/>
    <w:rsid w:val="00D71087"/>
    <w:rsid w:val="00D8341A"/>
    <w:rsid w:val="00D83D6A"/>
    <w:rsid w:val="00DA53AC"/>
    <w:rsid w:val="00DB20BE"/>
    <w:rsid w:val="00DB40FC"/>
    <w:rsid w:val="00DC29B0"/>
    <w:rsid w:val="00DD2E3A"/>
    <w:rsid w:val="00DD4BD7"/>
    <w:rsid w:val="00DE066B"/>
    <w:rsid w:val="00DE0B35"/>
    <w:rsid w:val="00DE52DA"/>
    <w:rsid w:val="00DF1D6D"/>
    <w:rsid w:val="00E4204E"/>
    <w:rsid w:val="00E4523B"/>
    <w:rsid w:val="00E53BF3"/>
    <w:rsid w:val="00E651C6"/>
    <w:rsid w:val="00E7047B"/>
    <w:rsid w:val="00E711EC"/>
    <w:rsid w:val="00E73BC8"/>
    <w:rsid w:val="00E74A94"/>
    <w:rsid w:val="00E905BA"/>
    <w:rsid w:val="00EB5AFC"/>
    <w:rsid w:val="00EC1B76"/>
    <w:rsid w:val="00ED2242"/>
    <w:rsid w:val="00ED3176"/>
    <w:rsid w:val="00ED52C0"/>
    <w:rsid w:val="00ED73E6"/>
    <w:rsid w:val="00EE5560"/>
    <w:rsid w:val="00EF1E5E"/>
    <w:rsid w:val="00F052B2"/>
    <w:rsid w:val="00F0746B"/>
    <w:rsid w:val="00F1347E"/>
    <w:rsid w:val="00F515DD"/>
    <w:rsid w:val="00F6144B"/>
    <w:rsid w:val="00F9571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5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paragraph" w:customStyle="1" w:styleId="paragraph">
    <w:name w:val="paragraph"/>
    <w:basedOn w:val="Normal"/>
    <w:rsid w:val="0039122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91228"/>
  </w:style>
  <w:style w:type="character" w:customStyle="1" w:styleId="eop">
    <w:name w:val="eop"/>
    <w:basedOn w:val="DefaultParagraphFont"/>
    <w:rsid w:val="003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3AA0-F13C-4750-8812-2E925DC5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Brittany Ingold</cp:lastModifiedBy>
  <cp:revision>2</cp:revision>
  <cp:lastPrinted>2022-02-04T18:34:00Z</cp:lastPrinted>
  <dcterms:created xsi:type="dcterms:W3CDTF">2022-02-10T14:14:00Z</dcterms:created>
  <dcterms:modified xsi:type="dcterms:W3CDTF">2022-02-10T14:14:00Z</dcterms:modified>
</cp:coreProperties>
</file>